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0C40" w14:textId="77777777" w:rsidR="007F537F" w:rsidRDefault="0001448C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081282" wp14:editId="06BACCDD">
                <wp:simplePos x="0" y="0"/>
                <wp:positionH relativeFrom="page">
                  <wp:posOffset>896416</wp:posOffset>
                </wp:positionH>
                <wp:positionV relativeFrom="paragraph">
                  <wp:posOffset>316229</wp:posOffset>
                </wp:positionV>
                <wp:extent cx="5769610" cy="381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381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9229" y="38100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B5F5" id="Graphic 1" o:spid="_x0000_s1026" style="position:absolute;margin-left:70.6pt;margin-top:24.9pt;width:454.3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" path="m5769229,l,,,38100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6FC0"/>
        </w:rPr>
        <w:t>Role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Description: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School</w:t>
      </w:r>
      <w:r>
        <w:rPr>
          <w:color w:val="006FC0"/>
          <w:spacing w:val="-22"/>
        </w:rPr>
        <w:t xml:space="preserve"> </w:t>
      </w:r>
      <w:r>
        <w:rPr>
          <w:color w:val="006FC0"/>
        </w:rPr>
        <w:t>Academic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2"/>
        </w:rPr>
        <w:t>Representatives</w:t>
      </w:r>
    </w:p>
    <w:p w14:paraId="5578A719" w14:textId="77777777" w:rsidR="007F537F" w:rsidRDefault="007F537F">
      <w:pPr>
        <w:pStyle w:val="BodyText"/>
        <w:spacing w:before="10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32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7593"/>
      </w:tblGrid>
      <w:tr w:rsidR="007F537F" w14:paraId="77955E3E" w14:textId="77777777">
        <w:trPr>
          <w:trHeight w:val="414"/>
        </w:trPr>
        <w:tc>
          <w:tcPr>
            <w:tcW w:w="2158" w:type="dxa"/>
          </w:tcPr>
          <w:p w14:paraId="10AF5E99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7593" w:type="dxa"/>
          </w:tcPr>
          <w:p w14:paraId="32CCD85E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School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Academic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Representative</w:t>
            </w:r>
          </w:p>
        </w:tc>
      </w:tr>
      <w:tr w:rsidR="007F537F" w14:paraId="4A1C312E" w14:textId="77777777">
        <w:trPr>
          <w:trHeight w:val="414"/>
        </w:trPr>
        <w:tc>
          <w:tcPr>
            <w:tcW w:w="2158" w:type="dxa"/>
          </w:tcPr>
          <w:p w14:paraId="384D7765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Location</w:t>
            </w:r>
          </w:p>
        </w:tc>
        <w:tc>
          <w:tcPr>
            <w:tcW w:w="7593" w:type="dxa"/>
          </w:tcPr>
          <w:p w14:paraId="0EEA35BC" w14:textId="77777777" w:rsidR="007F537F" w:rsidRDefault="0001448C">
            <w:pPr>
              <w:pStyle w:val="TableParagraph"/>
              <w:spacing w:before="81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University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Leicester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Students’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Union,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LE1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7RH</w:t>
            </w:r>
          </w:p>
        </w:tc>
      </w:tr>
      <w:tr w:rsidR="007F537F" w14:paraId="5FCF2BDF" w14:textId="77777777">
        <w:trPr>
          <w:trHeight w:val="414"/>
        </w:trPr>
        <w:tc>
          <w:tcPr>
            <w:tcW w:w="2158" w:type="dxa"/>
          </w:tcPr>
          <w:p w14:paraId="3697A148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</w:tc>
        <w:tc>
          <w:tcPr>
            <w:tcW w:w="7593" w:type="dxa"/>
          </w:tcPr>
          <w:p w14:paraId="72130C63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Casual</w:t>
            </w:r>
          </w:p>
        </w:tc>
      </w:tr>
      <w:tr w:rsidR="007F537F" w14:paraId="4B17E74C" w14:textId="77777777">
        <w:trPr>
          <w:trHeight w:val="508"/>
        </w:trPr>
        <w:tc>
          <w:tcPr>
            <w:tcW w:w="2158" w:type="dxa"/>
          </w:tcPr>
          <w:p w14:paraId="29D2F83C" w14:textId="77777777" w:rsidR="007F537F" w:rsidRDefault="0001448C">
            <w:pPr>
              <w:pStyle w:val="TableParagraph"/>
              <w:spacing w:before="12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Salary</w:t>
            </w:r>
          </w:p>
        </w:tc>
        <w:tc>
          <w:tcPr>
            <w:tcW w:w="7593" w:type="dxa"/>
          </w:tcPr>
          <w:p w14:paraId="1D89D0B1" w14:textId="1BF85BF3" w:rsidR="007F537F" w:rsidRDefault="0001448C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Monthly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 w:rsidR="005D1DE0">
              <w:rPr>
                <w:rFonts w:ascii="Arial"/>
                <w:b/>
              </w:rPr>
              <w:t>for</w:t>
            </w:r>
            <w:r w:rsidR="005D1DE0">
              <w:rPr>
                <w:rFonts w:ascii="Arial"/>
                <w:b/>
                <w:spacing w:val="-6"/>
              </w:rPr>
              <w:t xml:space="preserve"> </w:t>
            </w:r>
            <w:r w:rsidR="005D1DE0">
              <w:rPr>
                <w:rFonts w:ascii="Arial"/>
                <w:b/>
              </w:rPr>
              <w:t>hours</w:t>
            </w:r>
            <w:r w:rsidR="005D1DE0">
              <w:rPr>
                <w:rFonts w:ascii="Arial"/>
                <w:b/>
                <w:spacing w:val="-4"/>
              </w:rPr>
              <w:t xml:space="preserve"> </w:t>
            </w:r>
            <w:r w:rsidR="005D1DE0">
              <w:rPr>
                <w:rFonts w:ascii="Arial"/>
                <w:b/>
              </w:rPr>
              <w:t>worked;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Living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Wage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paid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plus holiday pay</w:t>
            </w:r>
          </w:p>
        </w:tc>
      </w:tr>
      <w:tr w:rsidR="007F537F" w14:paraId="19C01474" w14:textId="77777777">
        <w:trPr>
          <w:trHeight w:val="415"/>
        </w:trPr>
        <w:tc>
          <w:tcPr>
            <w:tcW w:w="2158" w:type="dxa"/>
          </w:tcPr>
          <w:p w14:paraId="6F113602" w14:textId="77777777" w:rsidR="007F537F" w:rsidRDefault="0001448C">
            <w:pPr>
              <w:pStyle w:val="TableParagraph"/>
              <w:spacing w:before="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7593" w:type="dxa"/>
          </w:tcPr>
          <w:p w14:paraId="0251DE0C" w14:textId="64606F51" w:rsidR="007F537F" w:rsidRDefault="0001448C">
            <w:pPr>
              <w:pStyle w:val="TableParagraph"/>
              <w:spacing w:before="8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Approximately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4</w:t>
            </w:r>
            <w:r w:rsidR="004A0A7B">
              <w:rPr>
                <w:rFonts w:ascii="Arial"/>
                <w:b/>
              </w:rPr>
              <w:t>4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across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Academic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Year</w:t>
            </w:r>
          </w:p>
        </w:tc>
      </w:tr>
      <w:tr w:rsidR="007F537F" w14:paraId="3228F209" w14:textId="77777777">
        <w:trPr>
          <w:trHeight w:val="414"/>
        </w:trPr>
        <w:tc>
          <w:tcPr>
            <w:tcW w:w="2158" w:type="dxa"/>
          </w:tcPr>
          <w:p w14:paraId="78DD726B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5"/>
              </w:rPr>
              <w:t xml:space="preserve"> To</w:t>
            </w:r>
          </w:p>
        </w:tc>
        <w:tc>
          <w:tcPr>
            <w:tcW w:w="7593" w:type="dxa"/>
          </w:tcPr>
          <w:p w14:paraId="627B6044" w14:textId="77777777" w:rsidR="007F537F" w:rsidRDefault="0001448C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Academic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Representation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Team</w:t>
            </w:r>
          </w:p>
        </w:tc>
      </w:tr>
      <w:tr w:rsidR="007F537F" w14:paraId="56E74E55" w14:textId="77777777">
        <w:trPr>
          <w:trHeight w:val="1052"/>
        </w:trPr>
        <w:tc>
          <w:tcPr>
            <w:tcW w:w="2158" w:type="dxa"/>
          </w:tcPr>
          <w:p w14:paraId="67DA1B3C" w14:textId="77777777" w:rsidR="007F537F" w:rsidRDefault="007F537F">
            <w:pPr>
              <w:pStyle w:val="TableParagraph"/>
              <w:spacing w:before="147"/>
              <w:rPr>
                <w:rFonts w:ascii="Arial"/>
                <w:b/>
              </w:rPr>
            </w:pPr>
          </w:p>
          <w:p w14:paraId="3553B014" w14:textId="77777777" w:rsidR="007F537F" w:rsidRDefault="0001448C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Role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Purpose</w:t>
            </w:r>
          </w:p>
        </w:tc>
        <w:tc>
          <w:tcPr>
            <w:tcW w:w="7593" w:type="dxa"/>
          </w:tcPr>
          <w:p w14:paraId="6696BC97" w14:textId="77777777" w:rsidR="007F537F" w:rsidRDefault="007F537F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3FCDD814" w14:textId="77777777" w:rsidR="007F537F" w:rsidRDefault="0001448C">
            <w:pPr>
              <w:pStyle w:val="TableParagraph"/>
              <w:ind w:left="107" w:right="80"/>
            </w:pPr>
            <w:r>
              <w:t>Under the direction of the Academic Representation Team, to help deliver an exceptional academic experience for students within your School.</w:t>
            </w:r>
          </w:p>
        </w:tc>
      </w:tr>
    </w:tbl>
    <w:p w14:paraId="02B4EF45" w14:textId="77777777" w:rsidR="007F537F" w:rsidRDefault="0001448C">
      <w:pPr>
        <w:pStyle w:val="Heading1"/>
        <w:spacing w:before="243"/>
        <w:jc w:val="both"/>
      </w:pPr>
      <w:r>
        <w:rPr>
          <w:color w:val="006FC0"/>
        </w:rPr>
        <w:t>University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Leicester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Students’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Union</w:t>
      </w:r>
    </w:p>
    <w:p w14:paraId="724BDC1E" w14:textId="77777777" w:rsidR="007F537F" w:rsidRDefault="0001448C">
      <w:pPr>
        <w:pStyle w:val="BodyText"/>
        <w:spacing w:before="60"/>
        <w:ind w:left="307" w:right="1147" w:firstLine="0"/>
        <w:jc w:val="both"/>
      </w:pPr>
      <w:r>
        <w:t>Our vision is that we will be a more active and inclusive Union with a powerful student led voice; delivering meaningful change for students across their Leicester experience. As a School Rep you will act as a champion for the student voice within your academic school, working</w:t>
      </w:r>
      <w:r>
        <w:rPr>
          <w:spacing w:val="-11"/>
        </w:rPr>
        <w:t xml:space="preserve"> </w:t>
      </w:r>
      <w:r>
        <w:t>alongside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Reps,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Students’</w:t>
      </w:r>
      <w:r>
        <w:rPr>
          <w:spacing w:val="-12"/>
        </w:rPr>
        <w:t xml:space="preserve"> </w:t>
      </w:r>
      <w:r>
        <w:t>Union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staff,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enhance</w:t>
      </w:r>
      <w:r>
        <w:rPr>
          <w:spacing w:val="-14"/>
        </w:rPr>
        <w:t xml:space="preserve"> </w:t>
      </w:r>
      <w:r>
        <w:t>the experience of students within your School.</w:t>
      </w:r>
    </w:p>
    <w:p w14:paraId="634851A0" w14:textId="77777777" w:rsidR="007F537F" w:rsidRDefault="007F537F">
      <w:pPr>
        <w:pStyle w:val="BodyText"/>
        <w:spacing w:before="242"/>
        <w:ind w:left="0" w:firstLine="0"/>
      </w:pPr>
    </w:p>
    <w:p w14:paraId="68705917" w14:textId="77777777" w:rsidR="007F537F" w:rsidRDefault="0001448C">
      <w:pPr>
        <w:pStyle w:val="Heading1"/>
        <w:jc w:val="both"/>
      </w:pPr>
      <w:r>
        <w:rPr>
          <w:color w:val="006FC0"/>
        </w:rPr>
        <w:t>Core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Responsibilities</w:t>
      </w:r>
    </w:p>
    <w:p w14:paraId="3916ABC3" w14:textId="77777777" w:rsidR="007F537F" w:rsidRDefault="007F537F">
      <w:pPr>
        <w:pStyle w:val="BodyText"/>
        <w:spacing w:before="52"/>
        <w:ind w:left="0" w:firstLine="0"/>
        <w:rPr>
          <w:rFonts w:ascii="Arial"/>
          <w:b/>
          <w:sz w:val="24"/>
        </w:rPr>
      </w:pPr>
    </w:p>
    <w:p w14:paraId="35C81A9A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rPr>
          <w:rFonts w:ascii="Symbol" w:hAnsi="Symbol"/>
        </w:rPr>
      </w:pPr>
      <w:r>
        <w:t>Attend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tailored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training,</w:t>
      </w:r>
    </w:p>
    <w:p w14:paraId="26CB9E2B" w14:textId="1C8CEE3F" w:rsidR="007F537F" w:rsidRPr="00A52968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475"/>
        <w:rPr>
          <w:rFonts w:ascii="Symbol" w:hAnsi="Symbol"/>
        </w:rPr>
      </w:pPr>
      <w:r>
        <w:t>Gather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and,</w:t>
      </w:r>
      <w:r>
        <w:rPr>
          <w:spacing w:val="-4"/>
        </w:rPr>
        <w:t xml:space="preserve"> </w:t>
      </w:r>
      <w:r w:rsidR="004A0A7B">
        <w:rPr>
          <w:spacing w:val="-4"/>
        </w:rPr>
        <w:t xml:space="preserve">take notes for </w:t>
      </w:r>
      <w:r>
        <w:t xml:space="preserve">Student-Staff Committee </w:t>
      </w:r>
      <w:r w:rsidR="004A0A7B">
        <w:t xml:space="preserve">or equivalent </w:t>
      </w:r>
      <w:r>
        <w:t>Meetings</w:t>
      </w:r>
    </w:p>
    <w:p w14:paraId="06236419" w14:textId="664D6F0F" w:rsidR="00D95F7B" w:rsidRDefault="00D95F7B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475"/>
        <w:rPr>
          <w:rFonts w:ascii="Symbol" w:hAnsi="Symbol"/>
        </w:rPr>
      </w:pPr>
      <w:r>
        <w:t>Take part in School Led Vision collaboration project</w:t>
      </w:r>
      <w:r w:rsidR="009A2D93">
        <w:t>s</w:t>
      </w:r>
      <w:r>
        <w:t xml:space="preserve"> between the SU, School and School Reps</w:t>
      </w:r>
    </w:p>
    <w:p w14:paraId="03B55C3B" w14:textId="3D224B55" w:rsidR="00D95F7B" w:rsidRPr="00A52968" w:rsidRDefault="0001448C" w:rsidP="00D95F7B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685"/>
        <w:rPr>
          <w:rFonts w:ascii="Symbol" w:hAnsi="Symbol"/>
        </w:rPr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 project on assessment, or School Periodic Review</w:t>
      </w:r>
    </w:p>
    <w:p w14:paraId="77FEC219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before="1" w:line="259" w:lineRule="auto"/>
        <w:ind w:right="1609"/>
        <w:rPr>
          <w:rFonts w:ascii="Symbol" w:hAnsi="Symbol"/>
        </w:rPr>
      </w:pPr>
      <w:r>
        <w:t>Receive and disseminate briefings from SU staff, relating to relevant student experience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include updates from feedback, focus groups/surveys to gather more information, etc.</w:t>
      </w:r>
    </w:p>
    <w:p w14:paraId="03693BFC" w14:textId="659C9830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2266"/>
        <w:rPr>
          <w:rFonts w:ascii="Symbol" w:hAnsi="Symbol"/>
        </w:rPr>
      </w:pP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brief,</w:t>
      </w:r>
      <w:r>
        <w:rPr>
          <w:spacing w:val="-4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outcomes to the Academic Representation Team</w:t>
      </w:r>
    </w:p>
    <w:p w14:paraId="772EF29C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rPr>
          <w:rFonts w:ascii="Symbol" w:hAnsi="Symbol"/>
        </w:rPr>
      </w:pPr>
      <w:r>
        <w:t>Meet</w:t>
      </w:r>
      <w:r>
        <w:rPr>
          <w:spacing w:val="-6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5F1E3020" w14:textId="61D6D189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before="16" w:line="256" w:lineRule="auto"/>
        <w:ind w:right="1374"/>
        <w:rPr>
          <w:rFonts w:ascii="Symbol" w:hAnsi="Symbol"/>
        </w:rPr>
      </w:pPr>
      <w:r>
        <w:t>Sit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Committees,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pre-meeting</w:t>
      </w:r>
      <w:r>
        <w:rPr>
          <w:spacing w:val="-4"/>
        </w:rPr>
        <w:t xml:space="preserve"> </w:t>
      </w:r>
      <w:r>
        <w:t>briefings</w:t>
      </w:r>
      <w:r>
        <w:rPr>
          <w:spacing w:val="-3"/>
        </w:rPr>
        <w:t xml:space="preserve"> </w:t>
      </w:r>
      <w:r>
        <w:t xml:space="preserve">and </w:t>
      </w:r>
      <w:r w:rsidR="004A0A7B">
        <w:t xml:space="preserve">including </w:t>
      </w:r>
      <w:r>
        <w:t xml:space="preserve">post-meetings reports </w:t>
      </w:r>
      <w:r w:rsidR="004A0A7B">
        <w:t>within monthly reports</w:t>
      </w:r>
    </w:p>
    <w:p w14:paraId="70D81D4A" w14:textId="093159ED" w:rsidR="004A0A7B" w:rsidRPr="00A52968" w:rsidRDefault="0001448C" w:rsidP="004A0A7B">
      <w:pPr>
        <w:pStyle w:val="ListParagraph"/>
        <w:numPr>
          <w:ilvl w:val="0"/>
          <w:numId w:val="1"/>
        </w:numPr>
        <w:tabs>
          <w:tab w:val="left" w:pos="1027"/>
        </w:tabs>
        <w:spacing w:before="2" w:line="256" w:lineRule="auto"/>
        <w:ind w:right="1253"/>
        <w:rPr>
          <w:rFonts w:ascii="Symbol" w:hAnsi="Symbol"/>
        </w:rPr>
      </w:pPr>
      <w:r>
        <w:t>Prepare</w:t>
      </w:r>
      <w:r w:rsidRPr="004A0A7B">
        <w:rPr>
          <w:spacing w:val="-1"/>
        </w:rPr>
        <w:t xml:space="preserve"> </w:t>
      </w:r>
      <w:r>
        <w:t>and</w:t>
      </w:r>
      <w:r w:rsidRPr="004A0A7B">
        <w:rPr>
          <w:spacing w:val="-4"/>
        </w:rPr>
        <w:t xml:space="preserve"> </w:t>
      </w:r>
      <w:r>
        <w:t>disseminate</w:t>
      </w:r>
      <w:r w:rsidRPr="004A0A7B">
        <w:rPr>
          <w:spacing w:val="-4"/>
        </w:rPr>
        <w:t xml:space="preserve"> </w:t>
      </w:r>
      <w:r>
        <w:t>a</w:t>
      </w:r>
      <w:r w:rsidRPr="004A0A7B">
        <w:rPr>
          <w:spacing w:val="-2"/>
        </w:rPr>
        <w:t xml:space="preserve"> </w:t>
      </w:r>
      <w:r>
        <w:t>handover</w:t>
      </w:r>
      <w:r w:rsidRPr="004A0A7B">
        <w:rPr>
          <w:spacing w:val="-3"/>
        </w:rPr>
        <w:t xml:space="preserve"> </w:t>
      </w:r>
      <w:r>
        <w:t>to</w:t>
      </w:r>
      <w:r w:rsidRPr="004A0A7B">
        <w:rPr>
          <w:spacing w:val="-4"/>
        </w:rPr>
        <w:t xml:space="preserve"> </w:t>
      </w:r>
      <w:r>
        <w:t>the</w:t>
      </w:r>
      <w:r w:rsidRPr="004A0A7B">
        <w:rPr>
          <w:spacing w:val="-4"/>
        </w:rPr>
        <w:t xml:space="preserve"> </w:t>
      </w:r>
      <w:r>
        <w:t>next</w:t>
      </w:r>
      <w:r w:rsidRPr="004A0A7B">
        <w:rPr>
          <w:spacing w:val="-5"/>
        </w:rPr>
        <w:t xml:space="preserve"> </w:t>
      </w:r>
      <w:r>
        <w:t>School</w:t>
      </w:r>
      <w:r w:rsidRPr="004A0A7B">
        <w:rPr>
          <w:spacing w:val="-3"/>
        </w:rPr>
        <w:t xml:space="preserve"> </w:t>
      </w:r>
      <w:r>
        <w:t>Representative/s</w:t>
      </w:r>
      <w:r w:rsidRPr="004A0A7B">
        <w:rPr>
          <w:spacing w:val="-2"/>
        </w:rPr>
        <w:t xml:space="preserve"> </w:t>
      </w:r>
      <w:r>
        <w:t>–</w:t>
      </w:r>
      <w:r w:rsidRPr="004A0A7B">
        <w:rPr>
          <w:spacing w:val="-2"/>
        </w:rPr>
        <w:t xml:space="preserve"> </w:t>
      </w:r>
      <w:r>
        <w:t>detailing a who’s who guide, ongoing projects, key actions and outcomes as well as general comments and advice</w:t>
      </w:r>
      <w:r w:rsidR="004A0A7B">
        <w:t>Work alongside the relevant College Rep and assist in their projects and goals</w:t>
      </w:r>
    </w:p>
    <w:p w14:paraId="56D8CB86" w14:textId="6C8781EE" w:rsidR="00000000" w:rsidRPr="00A52968" w:rsidRDefault="004A0A7B" w:rsidP="00A52968">
      <w:pPr>
        <w:pStyle w:val="ListParagraph"/>
        <w:numPr>
          <w:ilvl w:val="0"/>
          <w:numId w:val="1"/>
        </w:numPr>
        <w:tabs>
          <w:tab w:val="left" w:pos="1027"/>
        </w:tabs>
        <w:spacing w:before="2" w:line="256" w:lineRule="auto"/>
        <w:ind w:right="1253"/>
        <w:rPr>
          <w:rFonts w:ascii="Symbol" w:hAnsi="Symbol"/>
        </w:rPr>
        <w:sectPr w:rsidR="00000000" w:rsidRPr="00A52968">
          <w:type w:val="continuous"/>
          <w:pgSz w:w="11910" w:h="16840"/>
          <w:pgMar w:top="1920" w:right="283" w:bottom="280" w:left="1133" w:header="720" w:footer="720" w:gutter="0"/>
          <w:cols w:space="720"/>
        </w:sectPr>
      </w:pPr>
      <w:r>
        <w:t>Be a visible representative to the students from their School</w:t>
      </w:r>
    </w:p>
    <w:p w14:paraId="5604AD5E" w14:textId="77777777" w:rsidR="007F537F" w:rsidRDefault="0001448C">
      <w:pPr>
        <w:pStyle w:val="Heading1"/>
        <w:spacing w:before="62"/>
      </w:pPr>
      <w:r>
        <w:rPr>
          <w:color w:val="006FC0"/>
        </w:rPr>
        <w:lastRenderedPageBreak/>
        <w:t>Additional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Optional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Responsibilities</w:t>
      </w:r>
    </w:p>
    <w:p w14:paraId="0C7BD940" w14:textId="77777777" w:rsidR="007F537F" w:rsidRDefault="007F537F">
      <w:pPr>
        <w:pStyle w:val="BodyText"/>
        <w:spacing w:before="54"/>
        <w:ind w:left="0" w:firstLine="0"/>
        <w:rPr>
          <w:rFonts w:ascii="Arial"/>
          <w:b/>
          <w:sz w:val="24"/>
        </w:rPr>
      </w:pPr>
    </w:p>
    <w:p w14:paraId="064A2786" w14:textId="5276332A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before="1" w:line="259" w:lineRule="auto"/>
        <w:ind w:right="1214"/>
        <w:rPr>
          <w:rFonts w:ascii="Symbol" w:hAnsi="Symbol"/>
        </w:rPr>
      </w:pPr>
      <w:r>
        <w:t>Promote the</w:t>
      </w:r>
      <w:r w:rsidR="004A0A7B">
        <w:t xml:space="preserve"> College,</w:t>
      </w:r>
      <w:r>
        <w:t xml:space="preserve"> School and Course Representatives, and broader academic representation</w:t>
      </w:r>
      <w:r>
        <w:rPr>
          <w:spacing w:val="-4"/>
        </w:rPr>
        <w:t xml:space="preserve"> </w:t>
      </w:r>
      <w:r>
        <w:t>system, within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though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talks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stalls</w:t>
      </w:r>
    </w:p>
    <w:p w14:paraId="064402E0" w14:textId="2A456033" w:rsidR="004A0A7B" w:rsidRPr="00A52968" w:rsidRDefault="0001448C" w:rsidP="004A0A7B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548"/>
        <w:rPr>
          <w:rFonts w:ascii="Symbol" w:hAnsi="Symbol"/>
        </w:rPr>
      </w:pPr>
      <w:r>
        <w:t>Representing the wider student body by sitting on College and University level Committees,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briefings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post meetings reports to the Academic Representation Team of the SU</w:t>
      </w:r>
    </w:p>
    <w:p w14:paraId="42884BA2" w14:textId="72080C8C" w:rsidR="004A0A7B" w:rsidRPr="00A52968" w:rsidRDefault="004A0A7B" w:rsidP="004A0A7B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548"/>
        <w:rPr>
          <w:rFonts w:ascii="Symbol" w:hAnsi="Symbol"/>
        </w:rPr>
      </w:pPr>
      <w:r>
        <w:t>Sit on Academic Council and contribute to the projects and discussions.</w:t>
      </w:r>
    </w:p>
    <w:p w14:paraId="39D65663" w14:textId="37DDA0A1" w:rsidR="004A0A7B" w:rsidRPr="00A52968" w:rsidRDefault="004A0A7B" w:rsidP="004A0A7B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548"/>
        <w:rPr>
          <w:rFonts w:ascii="Symbol" w:hAnsi="Symbol"/>
        </w:rPr>
      </w:pPr>
      <w:r>
        <w:t>Sit on working groups and Task and Finish groups for Academic Council</w:t>
      </w:r>
    </w:p>
    <w:p w14:paraId="4C68130F" w14:textId="14713790" w:rsidR="004A0A7B" w:rsidRPr="00A52968" w:rsidRDefault="004A0A7B" w:rsidP="004A0A7B">
      <w:pPr>
        <w:pStyle w:val="ListParagraph"/>
        <w:numPr>
          <w:ilvl w:val="0"/>
          <w:numId w:val="1"/>
        </w:numPr>
        <w:tabs>
          <w:tab w:val="left" w:pos="1027"/>
        </w:tabs>
        <w:spacing w:line="256" w:lineRule="auto"/>
        <w:ind w:right="1548"/>
        <w:rPr>
          <w:rFonts w:ascii="Symbol" w:hAnsi="Symbol"/>
        </w:rPr>
      </w:pPr>
      <w:r>
        <w:t>Be a member of Leicester 100, attend meetings and get involved in discussions</w:t>
      </w:r>
    </w:p>
    <w:p w14:paraId="19D4CC8B" w14:textId="75D8C1C0" w:rsidR="007F537F" w:rsidRDefault="0001448C">
      <w:pPr>
        <w:pStyle w:val="Heading1"/>
        <w:spacing w:before="198"/>
      </w:pPr>
      <w:r>
        <w:rPr>
          <w:color w:val="006FC0"/>
        </w:rPr>
        <w:t>Health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Safety</w:t>
      </w:r>
    </w:p>
    <w:p w14:paraId="13B7BF53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before="245" w:line="235" w:lineRule="auto"/>
        <w:ind w:right="1154"/>
        <w:jc w:val="both"/>
        <w:rPr>
          <w:rFonts w:ascii="Symbol" w:hAnsi="Symbol"/>
          <w:sz w:val="26"/>
        </w:rPr>
      </w:pPr>
      <w:r>
        <w:t>Be aware of,</w:t>
      </w:r>
      <w:r>
        <w:rPr>
          <w:spacing w:val="-1"/>
        </w:rPr>
        <w:t xml:space="preserve"> </w:t>
      </w:r>
      <w:r>
        <w:t>and at all</w:t>
      </w:r>
      <w:r>
        <w:rPr>
          <w:spacing w:val="-1"/>
        </w:rPr>
        <w:t xml:space="preserve"> </w:t>
      </w:r>
      <w:r>
        <w:t>times comply with, all</w:t>
      </w:r>
      <w:r>
        <w:rPr>
          <w:spacing w:val="-1"/>
        </w:rPr>
        <w:t xml:space="preserve"> </w:t>
      </w:r>
      <w:r>
        <w:t>relevant policies and procedures and</w:t>
      </w:r>
      <w:r>
        <w:rPr>
          <w:spacing w:val="-3"/>
        </w:rPr>
        <w:t xml:space="preserve"> </w:t>
      </w:r>
      <w:r>
        <w:t>all relevant</w:t>
      </w:r>
      <w:r>
        <w:rPr>
          <w:spacing w:val="-16"/>
        </w:rPr>
        <w:t xml:space="preserve"> </w:t>
      </w:r>
      <w:r>
        <w:t>statutory</w:t>
      </w:r>
      <w:r>
        <w:rPr>
          <w:spacing w:val="-15"/>
        </w:rPr>
        <w:t xml:space="preserve"> </w:t>
      </w:r>
      <w:r>
        <w:t>responsibilities</w:t>
      </w:r>
      <w:r>
        <w:rPr>
          <w:spacing w:val="-15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fire</w:t>
      </w:r>
      <w:r>
        <w:rPr>
          <w:spacing w:val="-15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arrangements,</w:t>
      </w:r>
      <w:r>
        <w:rPr>
          <w:spacing w:val="-15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Safety issues including moving and handling, COSHH regulations, etc.</w:t>
      </w:r>
    </w:p>
    <w:p w14:paraId="0B3389EE" w14:textId="77777777" w:rsidR="007F537F" w:rsidRDefault="0001448C">
      <w:pPr>
        <w:pStyle w:val="Heading1"/>
        <w:spacing w:before="200"/>
      </w:pPr>
      <w:r>
        <w:rPr>
          <w:color w:val="006FC0"/>
          <w:spacing w:val="-2"/>
        </w:rPr>
        <w:t>General</w:t>
      </w:r>
    </w:p>
    <w:p w14:paraId="533F1A78" w14:textId="77777777" w:rsidR="007F537F" w:rsidRDefault="0001448C">
      <w:pPr>
        <w:pStyle w:val="BodyText"/>
        <w:spacing w:before="269"/>
        <w:ind w:left="307" w:firstLine="0"/>
      </w:pPr>
      <w:r>
        <w:t>The</w:t>
      </w:r>
      <w:r>
        <w:rPr>
          <w:spacing w:val="-8"/>
        </w:rPr>
        <w:t xml:space="preserve"> </w:t>
      </w:r>
      <w:r>
        <w:t>post-holder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36E75179" w14:textId="77777777" w:rsidR="007F537F" w:rsidRDefault="007F537F">
      <w:pPr>
        <w:pStyle w:val="BodyText"/>
        <w:spacing w:before="4"/>
        <w:ind w:left="0" w:firstLine="0"/>
      </w:pPr>
    </w:p>
    <w:p w14:paraId="632D6DAA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37" w:lineRule="auto"/>
        <w:ind w:right="1155"/>
        <w:jc w:val="both"/>
        <w:rPr>
          <w:rFonts w:ascii="Symbol" w:hAnsi="Symbol"/>
        </w:rPr>
      </w:pPr>
      <w:r>
        <w:t>Be required to develop and maintain positive working relationships with colleagues, students, contractors, external stakeholders and all other individuals they come into contact with in the course of their duties.</w:t>
      </w:r>
    </w:p>
    <w:p w14:paraId="60D50360" w14:textId="77777777" w:rsidR="007F537F" w:rsidRDefault="007F537F">
      <w:pPr>
        <w:pStyle w:val="BodyText"/>
        <w:spacing w:before="7"/>
        <w:ind w:left="0" w:firstLine="0"/>
      </w:pPr>
    </w:p>
    <w:p w14:paraId="66EF53F0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37" w:lineRule="auto"/>
        <w:ind w:right="1151"/>
        <w:jc w:val="both"/>
        <w:rPr>
          <w:rFonts w:ascii="Symbol" w:hAnsi="Symbol"/>
        </w:rPr>
      </w:pPr>
      <w:r>
        <w:t xml:space="preserve">Maintain confidentiality of information that you are privy to within the course of your duties, and be aware what information </w:t>
      </w:r>
      <w:r>
        <w:rPr>
          <w:rFonts w:ascii="Arial" w:hAnsi="Arial"/>
          <w:i/>
        </w:rPr>
        <w:t xml:space="preserve">must not </w:t>
      </w:r>
      <w:r>
        <w:t xml:space="preserve">be shared with any unauthorised person </w:t>
      </w:r>
      <w:r>
        <w:rPr>
          <w:rFonts w:ascii="Arial" w:hAnsi="Arial"/>
          <w:i/>
        </w:rPr>
        <w:t xml:space="preserve">unless expressly permitted </w:t>
      </w:r>
      <w:r>
        <w:t>to do so.</w:t>
      </w:r>
    </w:p>
    <w:p w14:paraId="067404C5" w14:textId="77777777" w:rsidR="007F537F" w:rsidRDefault="007F537F">
      <w:pPr>
        <w:pStyle w:val="BodyText"/>
        <w:spacing w:before="4"/>
        <w:ind w:left="0" w:firstLine="0"/>
      </w:pPr>
    </w:p>
    <w:p w14:paraId="2BE7A03B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37" w:lineRule="auto"/>
        <w:ind w:right="1148"/>
        <w:jc w:val="both"/>
        <w:rPr>
          <w:rFonts w:ascii="Symbol" w:hAnsi="Symbol"/>
        </w:rPr>
      </w:pPr>
      <w:r>
        <w:t>Conform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LSU</w:t>
      </w:r>
      <w:r>
        <w:rPr>
          <w:spacing w:val="-7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to Equal Opportunities and Equality &amp; Diversity.</w:t>
      </w:r>
    </w:p>
    <w:p w14:paraId="6FFAC6C8" w14:textId="77777777" w:rsidR="007F537F" w:rsidRDefault="007F537F">
      <w:pPr>
        <w:pStyle w:val="BodyText"/>
        <w:spacing w:before="5"/>
        <w:ind w:left="0" w:firstLine="0"/>
      </w:pPr>
    </w:p>
    <w:p w14:paraId="02A8CE36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37" w:lineRule="auto"/>
        <w:ind w:right="1154"/>
        <w:jc w:val="both"/>
        <w:rPr>
          <w:rFonts w:ascii="Symbol" w:hAnsi="Symbol"/>
        </w:rPr>
      </w:pPr>
      <w:r>
        <w:t>Be</w:t>
      </w:r>
      <w:r>
        <w:rPr>
          <w:spacing w:val="-11"/>
        </w:rPr>
        <w:t xml:space="preserve"> </w:t>
      </w:r>
      <w:r>
        <w:t>flexible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adaptable</w:t>
      </w:r>
      <w:r>
        <w:rPr>
          <w:spacing w:val="-14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ongoing</w:t>
      </w:r>
      <w:r>
        <w:rPr>
          <w:spacing w:val="-14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needs of LSU.</w:t>
      </w:r>
    </w:p>
    <w:p w14:paraId="20FBA24B" w14:textId="77777777" w:rsidR="007F537F" w:rsidRDefault="007F537F">
      <w:pPr>
        <w:pStyle w:val="BodyText"/>
        <w:spacing w:before="3"/>
        <w:ind w:left="0" w:firstLine="0"/>
      </w:pPr>
    </w:p>
    <w:p w14:paraId="708DE552" w14:textId="77777777" w:rsidR="007F537F" w:rsidRDefault="0001448C">
      <w:pPr>
        <w:pStyle w:val="ListParagraph"/>
        <w:numPr>
          <w:ilvl w:val="0"/>
          <w:numId w:val="1"/>
        </w:numPr>
        <w:tabs>
          <w:tab w:val="left" w:pos="1027"/>
        </w:tabs>
        <w:spacing w:line="237" w:lineRule="auto"/>
        <w:ind w:right="1156"/>
        <w:rPr>
          <w:rFonts w:ascii="Symbol" w:hAnsi="Symbol"/>
        </w:rPr>
      </w:pPr>
      <w:r>
        <w:t>Carry</w:t>
      </w:r>
      <w:r>
        <w:rPr>
          <w:spacing w:val="39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reasonable</w:t>
      </w:r>
      <w:r>
        <w:rPr>
          <w:spacing w:val="39"/>
        </w:rPr>
        <w:t xml:space="preserve"> </w:t>
      </w:r>
      <w:r>
        <w:t>duty</w:t>
      </w:r>
      <w:r>
        <w:rPr>
          <w:spacing w:val="39"/>
        </w:rPr>
        <w:t xml:space="preserve"> </w:t>
      </w:r>
      <w:r>
        <w:t>requested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them</w:t>
      </w:r>
      <w:r>
        <w:rPr>
          <w:spacing w:val="40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t>within</w:t>
      </w:r>
      <w:r>
        <w:rPr>
          <w:spacing w:val="39"/>
        </w:rPr>
        <w:t xml:space="preserve"> </w:t>
      </w:r>
      <w:r>
        <w:t>the parameter of their role.</w:t>
      </w:r>
    </w:p>
    <w:p w14:paraId="0EA375F9" w14:textId="77777777" w:rsidR="007F537F" w:rsidRDefault="007F537F">
      <w:pPr>
        <w:pStyle w:val="BodyText"/>
        <w:ind w:left="0" w:firstLine="0"/>
      </w:pPr>
    </w:p>
    <w:p w14:paraId="2FF19C9D" w14:textId="77777777" w:rsidR="007F537F" w:rsidRDefault="007F537F">
      <w:pPr>
        <w:pStyle w:val="BodyText"/>
        <w:spacing w:before="2"/>
        <w:ind w:left="0" w:firstLine="0"/>
      </w:pPr>
    </w:p>
    <w:p w14:paraId="6311EDA1" w14:textId="77777777" w:rsidR="007F537F" w:rsidRDefault="0001448C">
      <w:pPr>
        <w:ind w:left="307"/>
        <w:rPr>
          <w:rFonts w:ascii="Arial"/>
          <w:b/>
        </w:rPr>
      </w:pPr>
      <w:r>
        <w:rPr>
          <w:rFonts w:ascii="Arial"/>
          <w:b/>
          <w:color w:val="006FC0"/>
        </w:rPr>
        <w:t>Person</w:t>
      </w:r>
      <w:r>
        <w:rPr>
          <w:rFonts w:ascii="Arial"/>
          <w:b/>
          <w:color w:val="006FC0"/>
          <w:spacing w:val="-2"/>
        </w:rPr>
        <w:t xml:space="preserve"> Specification</w:t>
      </w:r>
    </w:p>
    <w:p w14:paraId="41D614FA" w14:textId="77777777" w:rsidR="007F537F" w:rsidRDefault="0001448C">
      <w:pPr>
        <w:spacing w:before="252"/>
        <w:ind w:left="307"/>
        <w:rPr>
          <w:rFonts w:ascii="Arial"/>
          <w:b/>
        </w:rPr>
      </w:pPr>
      <w:r>
        <w:rPr>
          <w:rFonts w:ascii="Arial"/>
          <w:b/>
        </w:rPr>
        <w:t>Job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Title: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School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Representative</w:t>
      </w:r>
    </w:p>
    <w:p w14:paraId="4CEF8C58" w14:textId="77777777" w:rsidR="007F537F" w:rsidRDefault="007F537F">
      <w:pPr>
        <w:pStyle w:val="BodyText"/>
        <w:ind w:left="0" w:firstLine="0"/>
        <w:rPr>
          <w:rFonts w:ascii="Arial"/>
          <w:b/>
        </w:rPr>
      </w:pPr>
    </w:p>
    <w:p w14:paraId="1CE7D76D" w14:textId="77777777" w:rsidR="007F537F" w:rsidRDefault="0001448C">
      <w:pPr>
        <w:pStyle w:val="BodyText"/>
        <w:ind w:left="307" w:right="1035" w:firstLine="0"/>
      </w:pPr>
      <w:r>
        <w:t>In your application, you must demonstrate your experiences by giving specific examples for the criteria within the person specification.</w:t>
      </w:r>
    </w:p>
    <w:p w14:paraId="054020B5" w14:textId="77777777" w:rsidR="007F537F" w:rsidRDefault="007F537F">
      <w:pPr>
        <w:pStyle w:val="BodyText"/>
        <w:spacing w:before="22" w:after="1"/>
        <w:ind w:left="0" w:firstLine="0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8"/>
        <w:gridCol w:w="1252"/>
        <w:gridCol w:w="1264"/>
        <w:gridCol w:w="1540"/>
      </w:tblGrid>
      <w:tr w:rsidR="007F537F" w14:paraId="722B8BCD" w14:textId="77777777">
        <w:trPr>
          <w:trHeight w:val="254"/>
        </w:trPr>
        <w:tc>
          <w:tcPr>
            <w:tcW w:w="6298" w:type="dxa"/>
            <w:shd w:val="clear" w:color="auto" w:fill="D9D9D9"/>
          </w:tcPr>
          <w:p w14:paraId="08336466" w14:textId="77777777" w:rsidR="007F537F" w:rsidRDefault="0001448C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Description</w:t>
            </w:r>
          </w:p>
        </w:tc>
        <w:tc>
          <w:tcPr>
            <w:tcW w:w="1252" w:type="dxa"/>
            <w:shd w:val="clear" w:color="auto" w:fill="D9D9D9"/>
          </w:tcPr>
          <w:p w14:paraId="369F49B6" w14:textId="77777777" w:rsidR="007F537F" w:rsidRDefault="0001448C">
            <w:pPr>
              <w:pStyle w:val="TableParagraph"/>
              <w:spacing w:line="234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Essential</w:t>
            </w:r>
          </w:p>
        </w:tc>
        <w:tc>
          <w:tcPr>
            <w:tcW w:w="1264" w:type="dxa"/>
            <w:shd w:val="clear" w:color="auto" w:fill="D9D9D9"/>
          </w:tcPr>
          <w:p w14:paraId="17DBAED9" w14:textId="77777777" w:rsidR="007F537F" w:rsidRDefault="0001448C">
            <w:pPr>
              <w:pStyle w:val="TableParagraph"/>
              <w:spacing w:line="234" w:lineRule="exact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Desirable</w:t>
            </w:r>
          </w:p>
        </w:tc>
        <w:tc>
          <w:tcPr>
            <w:tcW w:w="1540" w:type="dxa"/>
            <w:shd w:val="clear" w:color="auto" w:fill="D9D9D9"/>
          </w:tcPr>
          <w:p w14:paraId="61CF8B9A" w14:textId="77777777" w:rsidR="007F537F" w:rsidRDefault="0001448C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Assessment</w:t>
            </w:r>
          </w:p>
        </w:tc>
      </w:tr>
      <w:tr w:rsidR="007F537F" w14:paraId="76139A6C" w14:textId="77777777">
        <w:trPr>
          <w:trHeight w:val="509"/>
        </w:trPr>
        <w:tc>
          <w:tcPr>
            <w:tcW w:w="10354" w:type="dxa"/>
            <w:gridSpan w:val="4"/>
          </w:tcPr>
          <w:p w14:paraId="0B9F3727" w14:textId="77777777" w:rsidR="007F537F" w:rsidRDefault="0001448C">
            <w:pPr>
              <w:pStyle w:val="TableParagraph"/>
              <w:tabs>
                <w:tab w:val="left" w:pos="10350"/>
              </w:tabs>
              <w:spacing w:before="252" w:line="237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6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hd w:val="clear" w:color="auto" w:fill="F1F1F1"/>
              </w:rPr>
              <w:t>Education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ab/>
            </w:r>
          </w:p>
        </w:tc>
      </w:tr>
      <w:tr w:rsidR="007F537F" w14:paraId="1D846778" w14:textId="77777777">
        <w:trPr>
          <w:trHeight w:val="632"/>
        </w:trPr>
        <w:tc>
          <w:tcPr>
            <w:tcW w:w="6298" w:type="dxa"/>
          </w:tcPr>
          <w:p w14:paraId="69181778" w14:textId="77777777" w:rsidR="007F537F" w:rsidRDefault="0001448C">
            <w:pPr>
              <w:pStyle w:val="TableParagraph"/>
              <w:ind w:left="107"/>
            </w:pPr>
            <w:r>
              <w:t xml:space="preserve">A student at the University of Leicester for current academic </w:t>
            </w:r>
            <w:r>
              <w:rPr>
                <w:spacing w:val="-2"/>
              </w:rPr>
              <w:t>year.</w:t>
            </w:r>
          </w:p>
        </w:tc>
        <w:tc>
          <w:tcPr>
            <w:tcW w:w="1252" w:type="dxa"/>
          </w:tcPr>
          <w:p w14:paraId="5C4948B5" w14:textId="77777777" w:rsidR="007F537F" w:rsidRDefault="0001448C">
            <w:pPr>
              <w:pStyle w:val="TableParagraph"/>
              <w:spacing w:line="250" w:lineRule="exact"/>
              <w:ind w:left="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264" w:type="dxa"/>
          </w:tcPr>
          <w:p w14:paraId="02773A19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</w:tcPr>
          <w:p w14:paraId="32FC8B9A" w14:textId="77777777" w:rsidR="007F537F" w:rsidRDefault="0001448C">
            <w:pPr>
              <w:pStyle w:val="TableParagraph"/>
              <w:spacing w:line="250" w:lineRule="exact"/>
              <w:ind w:left="17" w:right="3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7F537F" w14:paraId="374268E7" w14:textId="77777777">
        <w:trPr>
          <w:trHeight w:val="379"/>
        </w:trPr>
        <w:tc>
          <w:tcPr>
            <w:tcW w:w="6298" w:type="dxa"/>
          </w:tcPr>
          <w:p w14:paraId="7B822CE0" w14:textId="77777777" w:rsidR="007F537F" w:rsidRDefault="0001448C">
            <w:pPr>
              <w:pStyle w:val="TableParagraph"/>
              <w:tabs>
                <w:tab w:val="left" w:pos="10350"/>
              </w:tabs>
              <w:spacing w:before="123" w:line="236" w:lineRule="exact"/>
              <w:ind w:right="-4061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4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hd w:val="clear" w:color="auto" w:fill="F1F1F1"/>
              </w:rPr>
              <w:t>Experience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ab/>
            </w:r>
          </w:p>
        </w:tc>
        <w:tc>
          <w:tcPr>
            <w:tcW w:w="1252" w:type="dxa"/>
          </w:tcPr>
          <w:p w14:paraId="4C0075C0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48B221A3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</w:tcPr>
          <w:p w14:paraId="74C150B7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</w:tr>
      <w:tr w:rsidR="007F537F" w14:paraId="6497BF15" w14:textId="77777777">
        <w:trPr>
          <w:trHeight w:val="249"/>
        </w:trPr>
        <w:tc>
          <w:tcPr>
            <w:tcW w:w="6298" w:type="dxa"/>
          </w:tcPr>
          <w:p w14:paraId="09BF3977" w14:textId="77777777" w:rsidR="007F537F" w:rsidRDefault="0001448C">
            <w:pPr>
              <w:pStyle w:val="TableParagraph"/>
              <w:spacing w:line="229" w:lineRule="exact"/>
              <w:ind w:left="107"/>
            </w:pP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representative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  <w:tc>
          <w:tcPr>
            <w:tcW w:w="1252" w:type="dxa"/>
          </w:tcPr>
          <w:p w14:paraId="080C5204" w14:textId="77777777" w:rsidR="007F537F" w:rsidRDefault="007F5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BB31761" w14:textId="77777777" w:rsidR="007F537F" w:rsidRDefault="0001448C">
            <w:pPr>
              <w:pStyle w:val="TableParagraph"/>
              <w:spacing w:line="229" w:lineRule="exact"/>
              <w:ind w:left="1" w:right="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540" w:type="dxa"/>
          </w:tcPr>
          <w:p w14:paraId="0094B95C" w14:textId="77777777" w:rsidR="007F537F" w:rsidRDefault="0001448C">
            <w:pPr>
              <w:pStyle w:val="TableParagraph"/>
              <w:spacing w:line="229" w:lineRule="exact"/>
              <w:ind w:left="17" w:right="3"/>
              <w:jc w:val="center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</w:tbl>
    <w:p w14:paraId="2C8A7F78" w14:textId="77777777" w:rsidR="007F537F" w:rsidRDefault="007F537F">
      <w:pPr>
        <w:pStyle w:val="TableParagraph"/>
        <w:spacing w:line="229" w:lineRule="exact"/>
        <w:jc w:val="center"/>
        <w:sectPr w:rsidR="007F537F">
          <w:pgSz w:w="11910" w:h="16840"/>
          <w:pgMar w:top="1360" w:right="283" w:bottom="280" w:left="1133" w:header="720" w:footer="720" w:gutter="0"/>
          <w:cols w:space="720"/>
        </w:sectPr>
      </w:pPr>
    </w:p>
    <w:p w14:paraId="5848E0AE" w14:textId="77777777" w:rsidR="007F537F" w:rsidRDefault="007F537F">
      <w:pPr>
        <w:pStyle w:val="BodyText"/>
        <w:spacing w:before="6"/>
        <w:ind w:left="0" w:firstLine="0"/>
        <w:rPr>
          <w:sz w:val="2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8"/>
        <w:gridCol w:w="2421"/>
        <w:gridCol w:w="1013"/>
      </w:tblGrid>
      <w:tr w:rsidR="007F537F" w14:paraId="08111A6D" w14:textId="77777777">
        <w:trPr>
          <w:trHeight w:val="249"/>
        </w:trPr>
        <w:tc>
          <w:tcPr>
            <w:tcW w:w="6348" w:type="dxa"/>
            <w:shd w:val="clear" w:color="auto" w:fill="F1F1F1"/>
          </w:tcPr>
          <w:p w14:paraId="7EE054FD" w14:textId="77777777" w:rsidR="007F537F" w:rsidRDefault="0001448C">
            <w:pPr>
              <w:pStyle w:val="TableParagraph"/>
              <w:tabs>
                <w:tab w:val="left" w:pos="10292"/>
              </w:tabs>
              <w:spacing w:line="229" w:lineRule="exact"/>
              <w:ind w:left="-58" w:right="-394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6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hd w:val="clear" w:color="auto" w:fill="F1F1F1"/>
              </w:rPr>
              <w:t>Knowledge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ab/>
            </w:r>
          </w:p>
        </w:tc>
        <w:tc>
          <w:tcPr>
            <w:tcW w:w="2421" w:type="dxa"/>
          </w:tcPr>
          <w:p w14:paraId="7F296FAF" w14:textId="77777777" w:rsidR="007F537F" w:rsidRDefault="007F5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shd w:val="clear" w:color="auto" w:fill="F1F1F1"/>
          </w:tcPr>
          <w:p w14:paraId="73AE7D7D" w14:textId="77777777" w:rsidR="007F537F" w:rsidRDefault="007F5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37F" w14:paraId="340843E5" w14:textId="77777777">
        <w:trPr>
          <w:trHeight w:val="631"/>
        </w:trPr>
        <w:tc>
          <w:tcPr>
            <w:tcW w:w="6348" w:type="dxa"/>
          </w:tcPr>
          <w:p w14:paraId="132F7E60" w14:textId="77777777" w:rsidR="007F537F" w:rsidRDefault="0001448C">
            <w:pPr>
              <w:pStyle w:val="TableParagraph"/>
              <w:ind w:left="50" w:right="11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impacting</w:t>
            </w:r>
            <w:r>
              <w:rPr>
                <w:spacing w:val="-7"/>
              </w:rPr>
              <w:t xml:space="preserve"> </w:t>
            </w:r>
            <w:r>
              <w:t>students’ academic experience at University.</w:t>
            </w:r>
          </w:p>
        </w:tc>
        <w:tc>
          <w:tcPr>
            <w:tcW w:w="2421" w:type="dxa"/>
          </w:tcPr>
          <w:p w14:paraId="200FD3E3" w14:textId="77777777" w:rsidR="007F537F" w:rsidRDefault="0001448C">
            <w:pPr>
              <w:pStyle w:val="TableParagraph"/>
              <w:spacing w:line="249" w:lineRule="exact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1A4068FC" w14:textId="77777777" w:rsidR="007F537F" w:rsidRDefault="0001448C">
            <w:pPr>
              <w:pStyle w:val="TableParagraph"/>
              <w:spacing w:line="249" w:lineRule="exact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0F01DB96" w14:textId="77777777">
        <w:trPr>
          <w:trHeight w:val="760"/>
        </w:trPr>
        <w:tc>
          <w:tcPr>
            <w:tcW w:w="6348" w:type="dxa"/>
          </w:tcPr>
          <w:p w14:paraId="3C217272" w14:textId="77777777" w:rsidR="007F537F" w:rsidRDefault="0001448C">
            <w:pPr>
              <w:pStyle w:val="TableParagraph"/>
              <w:spacing w:before="123"/>
              <w:ind w:left="50" w:right="116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 xml:space="preserve">representation </w:t>
            </w:r>
            <w:r>
              <w:rPr>
                <w:spacing w:val="-2"/>
              </w:rPr>
              <w:t>works.</w:t>
            </w:r>
          </w:p>
        </w:tc>
        <w:tc>
          <w:tcPr>
            <w:tcW w:w="2421" w:type="dxa"/>
          </w:tcPr>
          <w:p w14:paraId="6A30597A" w14:textId="77777777" w:rsidR="007F537F" w:rsidRDefault="0001448C">
            <w:pPr>
              <w:pStyle w:val="TableParagraph"/>
              <w:spacing w:before="123"/>
              <w:ind w:right="569"/>
              <w:jc w:val="right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5BE583E5" w14:textId="77777777" w:rsidR="007F537F" w:rsidRDefault="0001448C">
            <w:pPr>
              <w:pStyle w:val="TableParagraph"/>
              <w:spacing w:before="123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6F13D00E" w14:textId="77777777">
        <w:trPr>
          <w:trHeight w:val="379"/>
        </w:trPr>
        <w:tc>
          <w:tcPr>
            <w:tcW w:w="6348" w:type="dxa"/>
          </w:tcPr>
          <w:p w14:paraId="5551B27A" w14:textId="77777777" w:rsidR="007F537F" w:rsidRDefault="0001448C">
            <w:pPr>
              <w:pStyle w:val="TableParagraph"/>
              <w:tabs>
                <w:tab w:val="left" w:pos="10292"/>
              </w:tabs>
              <w:spacing w:before="123" w:line="236" w:lineRule="exact"/>
              <w:ind w:left="-58" w:right="-394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6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>Skills</w:t>
            </w:r>
            <w:r>
              <w:rPr>
                <w:rFonts w:ascii="Arial"/>
                <w:b/>
                <w:color w:val="000000"/>
                <w:spacing w:val="-2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>&amp;</w:t>
            </w:r>
            <w:r>
              <w:rPr>
                <w:rFonts w:ascii="Arial"/>
                <w:b/>
                <w:color w:val="000000"/>
                <w:spacing w:val="-3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hd w:val="clear" w:color="auto" w:fill="F1F1F1"/>
              </w:rPr>
              <w:t>Abilities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ab/>
            </w:r>
          </w:p>
        </w:tc>
        <w:tc>
          <w:tcPr>
            <w:tcW w:w="2421" w:type="dxa"/>
          </w:tcPr>
          <w:p w14:paraId="3A38D9DF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320B1AE7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</w:tr>
      <w:tr w:rsidR="007F537F" w14:paraId="28A90E68" w14:textId="77777777">
        <w:trPr>
          <w:trHeight w:val="379"/>
        </w:trPr>
        <w:tc>
          <w:tcPr>
            <w:tcW w:w="6348" w:type="dxa"/>
          </w:tcPr>
          <w:p w14:paraId="66219581" w14:textId="77777777" w:rsidR="007F537F" w:rsidRDefault="0001448C">
            <w:pPr>
              <w:pStyle w:val="TableParagraph"/>
              <w:spacing w:line="249" w:lineRule="exact"/>
              <w:ind w:left="50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oral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421" w:type="dxa"/>
          </w:tcPr>
          <w:p w14:paraId="31716FC6" w14:textId="77777777" w:rsidR="007F537F" w:rsidRDefault="0001448C">
            <w:pPr>
              <w:pStyle w:val="TableParagraph"/>
              <w:spacing w:line="249" w:lineRule="exact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67D9C6B5" w14:textId="77777777" w:rsidR="007F537F" w:rsidRDefault="0001448C">
            <w:pPr>
              <w:pStyle w:val="TableParagraph"/>
              <w:spacing w:line="249" w:lineRule="exact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2FDE32CE" w14:textId="77777777">
        <w:trPr>
          <w:trHeight w:val="759"/>
        </w:trPr>
        <w:tc>
          <w:tcPr>
            <w:tcW w:w="6348" w:type="dxa"/>
          </w:tcPr>
          <w:p w14:paraId="789A80E6" w14:textId="77777777" w:rsidR="007F537F" w:rsidRDefault="0001448C">
            <w:pPr>
              <w:pStyle w:val="TableParagraph"/>
              <w:spacing w:before="123"/>
              <w:ind w:left="50" w:right="116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of/ability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organise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 workshops, briefings and meetings.</w:t>
            </w:r>
          </w:p>
        </w:tc>
        <w:tc>
          <w:tcPr>
            <w:tcW w:w="2421" w:type="dxa"/>
          </w:tcPr>
          <w:p w14:paraId="5A4FDE94" w14:textId="77777777" w:rsidR="007F537F" w:rsidRDefault="0001448C">
            <w:pPr>
              <w:pStyle w:val="TableParagraph"/>
              <w:spacing w:before="123"/>
              <w:ind w:right="569"/>
              <w:jc w:val="right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451ACAAD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</w:tr>
      <w:tr w:rsidR="007F537F" w14:paraId="523986F1" w14:textId="77777777">
        <w:trPr>
          <w:trHeight w:val="1264"/>
        </w:trPr>
        <w:tc>
          <w:tcPr>
            <w:tcW w:w="6348" w:type="dxa"/>
          </w:tcPr>
          <w:p w14:paraId="7A4FC826" w14:textId="77777777" w:rsidR="007F537F" w:rsidRDefault="0001448C">
            <w:pPr>
              <w:pStyle w:val="TableParagraph"/>
              <w:spacing w:before="123" w:line="252" w:lineRule="exact"/>
              <w:ind w:left="50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61BE464D" w14:textId="77777777" w:rsidR="007F537F" w:rsidRDefault="0001448C">
            <w:pPr>
              <w:pStyle w:val="TableParagraph"/>
              <w:spacing w:line="252" w:lineRule="exact"/>
              <w:ind w:left="50"/>
            </w:pPr>
            <w:r>
              <w:t>e.g.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5B9BD269" w14:textId="77777777" w:rsidR="007F537F" w:rsidRDefault="007F537F">
            <w:pPr>
              <w:pStyle w:val="TableParagraph"/>
            </w:pPr>
          </w:p>
          <w:p w14:paraId="03E3E934" w14:textId="77777777" w:rsidR="007F537F" w:rsidRDefault="0001448C">
            <w:pPr>
              <w:pStyle w:val="TableParagraph"/>
              <w:spacing w:before="1"/>
              <w:ind w:left="50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prioritise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handle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tasks</w:t>
            </w:r>
          </w:p>
        </w:tc>
        <w:tc>
          <w:tcPr>
            <w:tcW w:w="2421" w:type="dxa"/>
          </w:tcPr>
          <w:p w14:paraId="5976284F" w14:textId="77777777" w:rsidR="007F537F" w:rsidRDefault="0001448C">
            <w:pPr>
              <w:pStyle w:val="TableParagraph"/>
              <w:spacing w:before="123"/>
              <w:ind w:left="446"/>
            </w:pPr>
            <w:r>
              <w:rPr>
                <w:spacing w:val="-10"/>
              </w:rPr>
              <w:t>X</w:t>
            </w:r>
          </w:p>
          <w:p w14:paraId="24F55649" w14:textId="77777777" w:rsidR="007F537F" w:rsidRDefault="007F537F">
            <w:pPr>
              <w:pStyle w:val="TableParagraph"/>
              <w:spacing w:before="252"/>
            </w:pPr>
          </w:p>
          <w:p w14:paraId="72FC0476" w14:textId="77777777" w:rsidR="007F537F" w:rsidRDefault="0001448C">
            <w:pPr>
              <w:pStyle w:val="TableParagraph"/>
              <w:spacing w:before="1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494409D2" w14:textId="77777777" w:rsidR="007F537F" w:rsidRDefault="0001448C">
            <w:pPr>
              <w:pStyle w:val="TableParagraph"/>
              <w:spacing w:before="123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62113FEF" w14:textId="77777777">
        <w:trPr>
          <w:trHeight w:val="506"/>
        </w:trPr>
        <w:tc>
          <w:tcPr>
            <w:tcW w:w="6348" w:type="dxa"/>
          </w:tcPr>
          <w:p w14:paraId="03FABA99" w14:textId="77777777" w:rsidR="007F537F" w:rsidRDefault="0001448C">
            <w:pPr>
              <w:pStyle w:val="TableParagraph"/>
              <w:spacing w:before="123"/>
              <w:ind w:left="50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population</w:t>
            </w:r>
          </w:p>
        </w:tc>
        <w:tc>
          <w:tcPr>
            <w:tcW w:w="2421" w:type="dxa"/>
          </w:tcPr>
          <w:p w14:paraId="44D53A67" w14:textId="77777777" w:rsidR="007F537F" w:rsidRDefault="0001448C">
            <w:pPr>
              <w:pStyle w:val="TableParagraph"/>
              <w:spacing w:before="123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432E4B72" w14:textId="77777777" w:rsidR="007F537F" w:rsidRDefault="0001448C">
            <w:pPr>
              <w:pStyle w:val="TableParagraph"/>
              <w:spacing w:before="123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36DDC3D9" w14:textId="77777777">
        <w:trPr>
          <w:trHeight w:val="758"/>
        </w:trPr>
        <w:tc>
          <w:tcPr>
            <w:tcW w:w="6348" w:type="dxa"/>
          </w:tcPr>
          <w:p w14:paraId="4ACEA6C4" w14:textId="77777777" w:rsidR="007F537F" w:rsidRDefault="0001448C">
            <w:pPr>
              <w:pStyle w:val="TableParagraph"/>
              <w:spacing w:before="123"/>
              <w:ind w:left="50" w:right="116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planning,</w:t>
            </w:r>
            <w:r>
              <w:rPr>
                <w:spacing w:val="-5"/>
              </w:rPr>
              <w:t xml:space="preserve"> </w:t>
            </w:r>
            <w:r>
              <w:t>organisational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– with a particular focus on attention to detail.</w:t>
            </w:r>
          </w:p>
        </w:tc>
        <w:tc>
          <w:tcPr>
            <w:tcW w:w="2421" w:type="dxa"/>
          </w:tcPr>
          <w:p w14:paraId="74E0791A" w14:textId="77777777" w:rsidR="007F537F" w:rsidRDefault="0001448C">
            <w:pPr>
              <w:pStyle w:val="TableParagraph"/>
              <w:spacing w:before="123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6292DAB9" w14:textId="77777777" w:rsidR="007F537F" w:rsidRDefault="0001448C">
            <w:pPr>
              <w:pStyle w:val="TableParagraph"/>
              <w:spacing w:before="123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031F6B8A" w14:textId="77777777">
        <w:trPr>
          <w:trHeight w:val="632"/>
        </w:trPr>
        <w:tc>
          <w:tcPr>
            <w:tcW w:w="6348" w:type="dxa"/>
          </w:tcPr>
          <w:p w14:paraId="74AF3119" w14:textId="77777777" w:rsidR="007F537F" w:rsidRDefault="0001448C">
            <w:pPr>
              <w:pStyle w:val="TableParagraph"/>
              <w:spacing w:before="123"/>
              <w:ind w:left="50"/>
            </w:pPr>
            <w:r>
              <w:t>Self-motivated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reliant</w:t>
            </w:r>
          </w:p>
        </w:tc>
        <w:tc>
          <w:tcPr>
            <w:tcW w:w="2421" w:type="dxa"/>
          </w:tcPr>
          <w:p w14:paraId="7FFB810B" w14:textId="77777777" w:rsidR="007F537F" w:rsidRDefault="0001448C">
            <w:pPr>
              <w:pStyle w:val="TableParagraph"/>
              <w:spacing w:before="123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6E9271AA" w14:textId="77777777" w:rsidR="007F537F" w:rsidRDefault="0001448C">
            <w:pPr>
              <w:pStyle w:val="TableParagraph"/>
              <w:spacing w:before="123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52E956FB" w14:textId="77777777">
        <w:trPr>
          <w:trHeight w:val="506"/>
        </w:trPr>
        <w:tc>
          <w:tcPr>
            <w:tcW w:w="6348" w:type="dxa"/>
          </w:tcPr>
          <w:p w14:paraId="676D4C72" w14:textId="77777777" w:rsidR="007F537F" w:rsidRDefault="0001448C">
            <w:pPr>
              <w:pStyle w:val="TableParagraph"/>
              <w:tabs>
                <w:tab w:val="left" w:pos="10292"/>
              </w:tabs>
              <w:spacing w:before="249" w:line="237" w:lineRule="exact"/>
              <w:ind w:left="-58" w:right="-394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1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>Values</w:t>
            </w:r>
            <w:r>
              <w:rPr>
                <w:rFonts w:ascii="Arial"/>
                <w:b/>
                <w:color w:val="000000"/>
                <w:spacing w:val="-1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>&amp;</w:t>
            </w:r>
            <w:r>
              <w:rPr>
                <w:rFonts w:ascii="Arial"/>
                <w:b/>
                <w:color w:val="000000"/>
                <w:spacing w:val="-1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shd w:val="clear" w:color="auto" w:fill="F1F1F1"/>
              </w:rPr>
              <w:t>Behaviours</w:t>
            </w:r>
            <w:r>
              <w:rPr>
                <w:rFonts w:ascii="Arial"/>
                <w:b/>
                <w:color w:val="000000"/>
                <w:shd w:val="clear" w:color="auto" w:fill="F1F1F1"/>
              </w:rPr>
              <w:tab/>
            </w:r>
          </w:p>
        </w:tc>
        <w:tc>
          <w:tcPr>
            <w:tcW w:w="2421" w:type="dxa"/>
          </w:tcPr>
          <w:p w14:paraId="671A9DE9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0328E517" w14:textId="77777777" w:rsidR="007F537F" w:rsidRDefault="007F537F">
            <w:pPr>
              <w:pStyle w:val="TableParagraph"/>
              <w:rPr>
                <w:rFonts w:ascii="Times New Roman"/>
              </w:rPr>
            </w:pPr>
          </w:p>
        </w:tc>
      </w:tr>
      <w:tr w:rsidR="007F537F" w14:paraId="3B9690C4" w14:textId="77777777">
        <w:trPr>
          <w:trHeight w:val="379"/>
        </w:trPr>
        <w:tc>
          <w:tcPr>
            <w:tcW w:w="6348" w:type="dxa"/>
          </w:tcPr>
          <w:p w14:paraId="5CBABACB" w14:textId="77777777" w:rsidR="007F537F" w:rsidRDefault="0001448C">
            <w:pPr>
              <w:pStyle w:val="TableParagraph"/>
              <w:spacing w:line="250" w:lineRule="exact"/>
              <w:ind w:left="50"/>
            </w:pPr>
            <w:r>
              <w:t>Desire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2421" w:type="dxa"/>
          </w:tcPr>
          <w:p w14:paraId="029CE5E7" w14:textId="77777777" w:rsidR="007F537F" w:rsidRDefault="0001448C">
            <w:pPr>
              <w:pStyle w:val="TableParagraph"/>
              <w:spacing w:line="250" w:lineRule="exact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582C6E76" w14:textId="77777777" w:rsidR="007F537F" w:rsidRDefault="0001448C">
            <w:pPr>
              <w:pStyle w:val="TableParagraph"/>
              <w:spacing w:line="250" w:lineRule="exact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2E3B81A5" w14:textId="77777777">
        <w:trPr>
          <w:trHeight w:val="505"/>
        </w:trPr>
        <w:tc>
          <w:tcPr>
            <w:tcW w:w="6348" w:type="dxa"/>
          </w:tcPr>
          <w:p w14:paraId="1A3C8F44" w14:textId="77777777" w:rsidR="007F537F" w:rsidRDefault="0001448C">
            <w:pPr>
              <w:pStyle w:val="TableParagraph"/>
              <w:spacing w:before="122"/>
              <w:ind w:left="50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equality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diversity</w:t>
            </w:r>
          </w:p>
        </w:tc>
        <w:tc>
          <w:tcPr>
            <w:tcW w:w="2421" w:type="dxa"/>
          </w:tcPr>
          <w:p w14:paraId="2050D1F0" w14:textId="77777777" w:rsidR="007F537F" w:rsidRDefault="0001448C">
            <w:pPr>
              <w:pStyle w:val="TableParagraph"/>
              <w:spacing w:before="122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57929A6F" w14:textId="77777777" w:rsidR="007F537F" w:rsidRDefault="0001448C">
            <w:pPr>
              <w:pStyle w:val="TableParagraph"/>
              <w:spacing w:before="122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7F537F" w14:paraId="4DC6E0ED" w14:textId="77777777">
        <w:trPr>
          <w:trHeight w:val="376"/>
        </w:trPr>
        <w:tc>
          <w:tcPr>
            <w:tcW w:w="6348" w:type="dxa"/>
          </w:tcPr>
          <w:p w14:paraId="3BE9714E" w14:textId="77777777" w:rsidR="007F537F" w:rsidRDefault="0001448C">
            <w:pPr>
              <w:pStyle w:val="TableParagraph"/>
              <w:spacing w:before="123" w:line="233" w:lineRule="exact"/>
              <w:ind w:left="50"/>
            </w:pPr>
            <w:r>
              <w:t>Demonstrably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2421" w:type="dxa"/>
          </w:tcPr>
          <w:p w14:paraId="05AC996D" w14:textId="77777777" w:rsidR="007F537F" w:rsidRDefault="0001448C">
            <w:pPr>
              <w:pStyle w:val="TableParagraph"/>
              <w:spacing w:before="123" w:line="233" w:lineRule="exact"/>
              <w:ind w:left="446"/>
            </w:pPr>
            <w:r>
              <w:rPr>
                <w:spacing w:val="-10"/>
              </w:rPr>
              <w:t>X</w:t>
            </w:r>
          </w:p>
        </w:tc>
        <w:tc>
          <w:tcPr>
            <w:tcW w:w="1013" w:type="dxa"/>
          </w:tcPr>
          <w:p w14:paraId="4986A724" w14:textId="77777777" w:rsidR="007F537F" w:rsidRDefault="0001448C">
            <w:pPr>
              <w:pStyle w:val="TableParagraph"/>
              <w:spacing w:before="123" w:line="233" w:lineRule="exact"/>
              <w:ind w:right="50"/>
              <w:jc w:val="right"/>
            </w:pPr>
            <w:r>
              <w:t>A /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</w:tbl>
    <w:p w14:paraId="61AFBD8F" w14:textId="77777777" w:rsidR="001416CA" w:rsidRDefault="001416CA"/>
    <w:sectPr w:rsidR="001416CA">
      <w:pgSz w:w="11910" w:h="16840"/>
      <w:pgMar w:top="18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53A0"/>
    <w:multiLevelType w:val="hybridMultilevel"/>
    <w:tmpl w:val="E75C3058"/>
    <w:lvl w:ilvl="0" w:tplc="0F96518E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82A489A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2" w:tplc="C520EDC4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3" w:tplc="3ABEEBB6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4" w:tplc="47A4BCD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7E7A8F6A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 w:tplc="3D52EF1E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 w:tplc="F3628AB2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69E63D2A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7F"/>
    <w:rsid w:val="0001448C"/>
    <w:rsid w:val="001416CA"/>
    <w:rsid w:val="004A0A7B"/>
    <w:rsid w:val="005D1DE0"/>
    <w:rsid w:val="007275E4"/>
    <w:rsid w:val="007F537F"/>
    <w:rsid w:val="009A2D93"/>
    <w:rsid w:val="00A52968"/>
    <w:rsid w:val="00D95F7B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BACB"/>
  <w15:docId w15:val="{2FD4C34C-A4DB-4DCC-A772-FD608CB8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7" w:hanging="360"/>
    </w:pPr>
  </w:style>
  <w:style w:type="paragraph" w:styleId="Title">
    <w:name w:val="Title"/>
    <w:basedOn w:val="Normal"/>
    <w:uiPriority w:val="10"/>
    <w:qFormat/>
    <w:pPr>
      <w:spacing w:before="111"/>
      <w:ind w:left="842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0A7B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ak11</dc:creator>
  <cp:lastModifiedBy>Sier, Anya</cp:lastModifiedBy>
  <cp:revision>6</cp:revision>
  <dcterms:created xsi:type="dcterms:W3CDTF">2025-02-19T11:35:00Z</dcterms:created>
  <dcterms:modified xsi:type="dcterms:W3CDTF">2025-02-24T15:30:00Z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LTSC</vt:lpwstr>
  </property>
</Properties>
</file>